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A9" w:rsidRDefault="00AF1E3F" w:rsidP="006C72A9">
      <w:pPr>
        <w:pStyle w:val="Web"/>
        <w:spacing w:line="360" w:lineRule="exact"/>
        <w:jc w:val="center"/>
      </w:pPr>
      <w:r w:rsidRPr="00AF1E3F">
        <w:rPr>
          <w:rFonts w:ascii="標楷體" w:eastAsia="標楷體" w:hAnsi="標楷體"/>
          <w:b/>
          <w:bCs/>
          <w:noProof/>
          <w:sz w:val="28"/>
          <w:szCs w:val="28"/>
          <w:lang w:val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338.25pt;margin-top:-46.5pt;width:56.25pt;height:28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" fillcolor="white [3201]" strokeweight=".5pt">
            <v:textbox>
              <w:txbxContent>
                <w:p w:rsidR="00A14D64" w:rsidRPr="00A14D64" w:rsidRDefault="00A14D64">
                  <w:pPr>
                    <w:rPr>
                      <w:rFonts w:ascii="標楷體" w:eastAsia="標楷體" w:hAnsi="標楷體"/>
                    </w:rPr>
                  </w:pPr>
                  <w:r w:rsidRPr="00A14D64">
                    <w:rPr>
                      <w:rFonts w:ascii="標楷體" w:eastAsia="標楷體" w:hAnsi="標楷體" w:hint="eastAsia"/>
                    </w:rPr>
                    <w:t>附件12</w:t>
                  </w:r>
                </w:p>
              </w:txbxContent>
            </v:textbox>
          </v:shape>
        </w:pict>
      </w:r>
      <w:r w:rsidR="006C72A9">
        <w:rPr>
          <w:rFonts w:ascii="標楷體" w:eastAsia="標楷體" w:hAnsi="標楷體" w:hint="eastAsia"/>
          <w:b/>
          <w:bCs/>
          <w:sz w:val="28"/>
          <w:szCs w:val="28"/>
        </w:rPr>
        <w:t>報名參訓資格審查切結書</w:t>
      </w:r>
    </w:p>
    <w:p w:rsidR="006C72A9" w:rsidRDefault="006C72A9" w:rsidP="006C72A9">
      <w:pPr>
        <w:pStyle w:val="Web"/>
        <w:spacing w:before="181" w:beforeAutospacing="0" w:line="360" w:lineRule="exact"/>
        <w:ind w:firstLine="561"/>
      </w:pPr>
      <w:r>
        <w:rPr>
          <w:rFonts w:ascii="標楷體" w:eastAsia="標楷體" w:hAnsi="標楷體" w:hint="eastAsia"/>
        </w:rPr>
        <w:t>本人 報名參加 (訓練單位名稱) 辦理 (班別名稱) 訓練課程，已確認符合下列資格條件，並確實逐項勾選無誤。如有不實或未逐項完成勾選，本人願意放棄參訓資格及申請養成訓練之職業訓練生活津貼資格，並負一切法律責任：</w:t>
      </w:r>
    </w:p>
    <w:p w:rsidR="006C72A9" w:rsidRDefault="006C72A9" w:rsidP="006C72A9">
      <w:pPr>
        <w:pStyle w:val="Web"/>
        <w:spacing w:before="181" w:beforeAutospacing="0" w:line="360" w:lineRule="exact"/>
      </w:pPr>
      <w:r>
        <w:rPr>
          <w:rFonts w:ascii="標楷體" w:eastAsia="標楷體" w:hAnsi="標楷體" w:hint="eastAsia"/>
          <w:b/>
          <w:bCs/>
        </w:rPr>
        <w:t>一、身分：</w:t>
      </w:r>
    </w:p>
    <w:p w:rsidR="006C72A9" w:rsidRDefault="006C72A9" w:rsidP="006C72A9">
      <w:pPr>
        <w:pStyle w:val="Web"/>
        <w:spacing w:before="181" w:beforeAutospacing="0" w:line="360" w:lineRule="exact"/>
        <w:ind w:left="839" w:hanging="839"/>
      </w:pPr>
      <w:r>
        <w:rPr>
          <w:rFonts w:ascii="標楷體" w:eastAsia="標楷體" w:hAnsi="標楷體" w:cs="Times New Roman" w:hint="eastAsia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cs="Times New Roman" w:hint="eastAsia"/>
        </w:rPr>
        <w:t>)</w:t>
      </w:r>
      <w:r>
        <w:rPr>
          <w:rFonts w:ascii="標楷體" w:eastAsia="標楷體" w:hAnsi="標楷體" w:hint="eastAsia"/>
        </w:rPr>
        <w:t>本人年滿</w:t>
      </w:r>
      <w:r>
        <w:rPr>
          <w:rFonts w:ascii="標楷體" w:eastAsia="標楷體" w:hAnsi="標楷體" w:cs="Times New Roman" w:hint="eastAsia"/>
        </w:rPr>
        <w:t>15</w:t>
      </w:r>
      <w:r>
        <w:rPr>
          <w:rFonts w:ascii="標楷體" w:eastAsia="標楷體" w:hAnsi="標楷體" w:hint="eastAsia"/>
        </w:rPr>
        <w:t>歲以上或國中畢業未就業，且非在職勞工、自營作業者、公司或行</w:t>
      </w:r>
      <w:r>
        <w:rPr>
          <w:rFonts w:ascii="標楷體" w:eastAsia="標楷體" w:hAnsi="標楷體" w:cs="Times New Roman" w:hint="eastAsia"/>
        </w:rPr>
        <w:t>(</w:t>
      </w:r>
      <w:r>
        <w:rPr>
          <w:rFonts w:ascii="標楷體" w:eastAsia="標楷體" w:hAnsi="標楷體" w:hint="eastAsia"/>
        </w:rPr>
        <w:t>商</w:t>
      </w:r>
      <w:r>
        <w:rPr>
          <w:rFonts w:ascii="標楷體" w:eastAsia="標楷體" w:hAnsi="標楷體" w:cs="Times New Roman" w:hint="eastAsia"/>
        </w:rPr>
        <w:t>)</w:t>
      </w:r>
      <w:r>
        <w:rPr>
          <w:rFonts w:ascii="標楷體" w:eastAsia="標楷體" w:hAnsi="標楷體" w:hint="eastAsia"/>
        </w:rPr>
        <w:t>號負責人。</w:t>
      </w:r>
    </w:p>
    <w:p w:rsidR="006C72A9" w:rsidRDefault="006C72A9" w:rsidP="006C72A9">
      <w:pPr>
        <w:pStyle w:val="Web"/>
        <w:spacing w:before="181" w:beforeAutospacing="0" w:line="360" w:lineRule="exact"/>
        <w:ind w:left="839" w:hanging="839"/>
      </w:pPr>
      <w:r>
        <w:rPr>
          <w:rFonts w:ascii="標楷體" w:eastAsia="標楷體" w:hAnsi="標楷體" w:hint="eastAsia"/>
        </w:rPr>
        <w:t>(二)學員參訓性質為全日制職業訓練，並具就業保險非自願離職者、就業服務法所列特定對象身心障礙者之失業者，得依相關規定申請職業訓練生活津貼。</w:t>
      </w:r>
    </w:p>
    <w:p w:rsidR="006C72A9" w:rsidRDefault="006C72A9" w:rsidP="006C72A9">
      <w:pPr>
        <w:pStyle w:val="Web"/>
        <w:spacing w:before="181" w:beforeAutospacing="0" w:line="360" w:lineRule="exact"/>
      </w:pPr>
      <w:r>
        <w:rPr>
          <w:rFonts w:ascii="標楷體" w:eastAsia="標楷體" w:hAnsi="標楷體" w:hint="eastAsia"/>
          <w:b/>
          <w:bCs/>
        </w:rPr>
        <w:t>二、就業保險被保險人非自願離職者身分：</w:t>
      </w:r>
    </w:p>
    <w:p w:rsidR="006C72A9" w:rsidRDefault="006C72A9" w:rsidP="006C72A9">
      <w:pPr>
        <w:pStyle w:val="Web"/>
        <w:spacing w:line="360" w:lineRule="exact"/>
        <w:ind w:left="760" w:hanging="278"/>
      </w:pP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>本人未具有就業保險被保險人非自願離職者身分。</w:t>
      </w:r>
    </w:p>
    <w:p w:rsidR="006C72A9" w:rsidRDefault="006C72A9" w:rsidP="006C72A9">
      <w:pPr>
        <w:pStyle w:val="Web"/>
        <w:spacing w:line="360" w:lineRule="exact"/>
        <w:ind w:left="760" w:right="142" w:hanging="278"/>
      </w:pP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>本人具有就業保險被保險人非自願離職者身分，並知悉下列規定：</w:t>
      </w:r>
      <w:r>
        <w:rPr>
          <w:rFonts w:ascii="標楷體" w:eastAsia="標楷體" w:hAnsi="標楷體" w:hint="eastAsia"/>
        </w:rPr>
        <w:br/>
        <w:t>同時具有符合「就業保險法」第11條規定非自願離職者身分及「就業服務法」第24條第1項各款所列特定對象失業者身分時，應依「就業促進津貼實施辦法」規定，優先以就業保險被保險人非自願離職者身分請領「就業保險法」所定之職業訓練生活津貼。如發現2年內曾領取「就業保險法」及「就業促進津貼實施辦法」職業訓練生活津貼合計超過6個月者(身心障礙者為12個月)，將依規定追繳溢領之「就業促進津貼實施辦法」職業訓練生活津貼。</w:t>
      </w:r>
    </w:p>
    <w:p w:rsidR="006C72A9" w:rsidRDefault="006C72A9" w:rsidP="006C72A9">
      <w:pPr>
        <w:pStyle w:val="Web"/>
        <w:spacing w:before="181" w:beforeAutospacing="0" w:line="360" w:lineRule="exact"/>
      </w:pPr>
      <w:r>
        <w:rPr>
          <w:rFonts w:ascii="標楷體" w:eastAsia="標楷體" w:hAnsi="標楷體" w:hint="eastAsia"/>
          <w:b/>
          <w:bCs/>
        </w:rPr>
        <w:t>三、參訓歷史之4項不得報名情事：</w:t>
      </w:r>
    </w:p>
    <w:p w:rsidR="006C72A9" w:rsidRDefault="006C72A9" w:rsidP="006C72A9">
      <w:pPr>
        <w:pStyle w:val="Web"/>
        <w:spacing w:before="181" w:beforeAutospacing="0" w:after="181" w:afterAutospacing="0" w:line="360" w:lineRule="exact"/>
        <w:ind w:firstLine="482"/>
      </w:pPr>
      <w:r>
        <w:rPr>
          <w:rFonts w:ascii="標楷體" w:eastAsia="標楷體" w:hAnsi="標楷體" w:hint="eastAsia"/>
        </w:rPr>
        <w:t>報名學員如有下列情事之一者，不予錄訓。但經職業重建窗口進行適性、適訓專業評估確有職能落差之參訓需求，且訓練單位尚有缺額可供訓練時，不在此限：</w:t>
      </w:r>
    </w:p>
    <w:p w:rsidR="006C72A9" w:rsidRDefault="006C72A9" w:rsidP="006C72A9">
      <w:pPr>
        <w:pStyle w:val="Web"/>
        <w:spacing w:line="360" w:lineRule="exact"/>
        <w:ind w:left="760" w:hanging="278"/>
      </w:pP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>本人未有下列不得報名情事：</w:t>
      </w:r>
    </w:p>
    <w:p w:rsidR="006C72A9" w:rsidRDefault="006C72A9" w:rsidP="006C72A9">
      <w:pPr>
        <w:pStyle w:val="Web"/>
        <w:spacing w:line="360" w:lineRule="exact"/>
        <w:ind w:left="1037" w:hanging="561"/>
      </w:pPr>
      <w:r>
        <w:rPr>
          <w:rFonts w:ascii="標楷體" w:eastAsia="標楷體" w:hAnsi="標楷體" w:hint="eastAsia"/>
        </w:rPr>
        <w:t>(一)結訓學員尚處於訓後三個月內之就業輔導期間。</w:t>
      </w:r>
    </w:p>
    <w:p w:rsidR="006C72A9" w:rsidRDefault="006C72A9" w:rsidP="006C72A9">
      <w:pPr>
        <w:pStyle w:val="Web"/>
        <w:spacing w:line="360" w:lineRule="exact"/>
        <w:ind w:left="1037" w:hanging="561"/>
      </w:pPr>
      <w:r>
        <w:rPr>
          <w:rFonts w:ascii="標楷體" w:eastAsia="標楷體" w:hAnsi="標楷體" w:hint="eastAsia"/>
        </w:rPr>
        <w:t>(二)開訓日前一年內曾參加本署、分署或地方政府自辦、委外或補助辦理之職前訓練課程，且因請假、曠課時數或其他可歸責於學員事由而被退訓。</w:t>
      </w:r>
    </w:p>
    <w:p w:rsidR="006C72A9" w:rsidRDefault="006C72A9" w:rsidP="006C72A9">
      <w:pPr>
        <w:pStyle w:val="Web"/>
        <w:spacing w:line="360" w:lineRule="exact"/>
        <w:ind w:left="1037" w:hanging="561"/>
      </w:pPr>
      <w:r>
        <w:rPr>
          <w:rFonts w:ascii="標楷體" w:eastAsia="標楷體" w:hAnsi="標楷體" w:hint="eastAsia"/>
        </w:rPr>
        <w:lastRenderedPageBreak/>
        <w:t>(三)開訓日前二年內重覆參加相同班名、訓練時數亦相同之訓練課程。</w:t>
      </w:r>
    </w:p>
    <w:p w:rsidR="006C72A9" w:rsidRDefault="006C72A9" w:rsidP="006C72A9">
      <w:pPr>
        <w:pStyle w:val="Web"/>
        <w:spacing w:line="360" w:lineRule="exact"/>
        <w:ind w:left="1037" w:hanging="561"/>
      </w:pPr>
      <w:r>
        <w:rPr>
          <w:rFonts w:ascii="標楷體" w:eastAsia="標楷體" w:hAnsi="標楷體" w:cs="Times New Roman" w:hint="eastAsia"/>
        </w:rPr>
        <w:t>(</w:t>
      </w:r>
      <w:r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cs="Times New Roman" w:hint="eastAsia"/>
        </w:rPr>
        <w:t>)</w:t>
      </w:r>
      <w:r>
        <w:rPr>
          <w:rFonts w:ascii="標楷體" w:eastAsia="標楷體" w:hAnsi="標楷體" w:hint="eastAsia"/>
        </w:rPr>
        <w:t>開訓日前二年內已有二次職前訓練參訓紀錄，且其訓後三個月內均無就業效果或紀錄。但可提供二年內確有受僱事實證明文件者，不在此限。</w:t>
      </w:r>
    </w:p>
    <w:p w:rsidR="006C72A9" w:rsidRDefault="006C72A9" w:rsidP="006C72A9">
      <w:pPr>
        <w:pStyle w:val="Web"/>
        <w:spacing w:before="363" w:beforeAutospacing="0" w:line="360" w:lineRule="exact"/>
        <w:ind w:left="482" w:firstLine="641"/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E47361" w:rsidRDefault="00E47361" w:rsidP="003F7A62">
      <w:pPr>
        <w:pStyle w:val="Web"/>
        <w:spacing w:before="0" w:beforeAutospacing="0" w:after="0" w:afterAutospacing="0" w:line="420" w:lineRule="exact"/>
        <w:ind w:left="482"/>
        <w:rPr>
          <w:rFonts w:ascii="標楷體" w:eastAsia="標楷體" w:hAnsi="標楷體"/>
          <w:sz w:val="28"/>
          <w:szCs w:val="28"/>
        </w:rPr>
      </w:pPr>
    </w:p>
    <w:p w:rsidR="0018551A" w:rsidRDefault="006C72A9" w:rsidP="003F7A62">
      <w:pPr>
        <w:pStyle w:val="Web"/>
        <w:spacing w:before="0" w:beforeAutospacing="0" w:after="0" w:afterAutospacing="0" w:line="420" w:lineRule="exact"/>
        <w:ind w:left="482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訓練單位名稱</w:t>
      </w:r>
      <w:r w:rsidR="003F7A62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3F7A62" w:rsidRPr="003F7A62">
        <w:rPr>
          <w:rFonts w:ascii="標楷體" w:eastAsia="標楷體" w:hAnsi="標楷體" w:hint="eastAsia"/>
          <w:bCs/>
          <w:color w:val="000000"/>
          <w:sz w:val="28"/>
          <w:szCs w:val="28"/>
        </w:rPr>
        <w:t>財團法人桃園市私立脊髓損傷潛能發展中心附設</w:t>
      </w:r>
    </w:p>
    <w:p w:rsidR="006C72A9" w:rsidRPr="003F7A62" w:rsidRDefault="003F7A62" w:rsidP="0018551A">
      <w:pPr>
        <w:pStyle w:val="Web"/>
        <w:spacing w:before="0" w:beforeAutospacing="0" w:after="0" w:afterAutospacing="0" w:line="420" w:lineRule="exact"/>
        <w:ind w:left="482" w:firstLineChars="700" w:firstLine="1960"/>
        <w:rPr>
          <w:sz w:val="28"/>
          <w:szCs w:val="28"/>
        </w:rPr>
      </w:pPr>
      <w:r w:rsidRPr="003F7A62">
        <w:rPr>
          <w:rFonts w:ascii="標楷體" w:eastAsia="標楷體" w:hAnsi="標楷體" w:hint="eastAsia"/>
          <w:bCs/>
          <w:color w:val="000000"/>
          <w:sz w:val="28"/>
          <w:szCs w:val="28"/>
        </w:rPr>
        <w:t>職業訓練中心</w:t>
      </w:r>
    </w:p>
    <w:p w:rsidR="006C72A9" w:rsidRDefault="006C72A9" w:rsidP="006C72A9">
      <w:pPr>
        <w:pStyle w:val="Web"/>
        <w:spacing w:before="567" w:beforeAutospacing="0" w:line="360" w:lineRule="exact"/>
        <w:ind w:left="482"/>
      </w:pPr>
      <w:r>
        <w:rPr>
          <w:rFonts w:ascii="標楷體" w:eastAsia="標楷體" w:hAnsi="標楷體" w:hint="eastAsia"/>
          <w:sz w:val="28"/>
          <w:szCs w:val="28"/>
        </w:rPr>
        <w:t xml:space="preserve">立切結書人： </w:t>
      </w:r>
      <w:r>
        <w:rPr>
          <w:rFonts w:ascii="標楷體" w:eastAsia="標楷體" w:hAnsi="標楷體" w:cs="Times New Roman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簽名或蓋章）</w:t>
      </w:r>
    </w:p>
    <w:p w:rsidR="006C72A9" w:rsidRDefault="006C72A9" w:rsidP="006C72A9">
      <w:pPr>
        <w:pStyle w:val="Web"/>
        <w:spacing w:before="284" w:beforeAutospacing="0" w:line="360" w:lineRule="exact"/>
        <w:ind w:left="482"/>
      </w:pPr>
      <w:r>
        <w:rPr>
          <w:rFonts w:ascii="標楷體" w:eastAsia="標楷體" w:hAnsi="標楷體" w:hint="eastAsia"/>
          <w:sz w:val="28"/>
          <w:szCs w:val="28"/>
        </w:rPr>
        <w:t>身分證明文件字號：</w:t>
      </w:r>
    </w:p>
    <w:p w:rsidR="006C72A9" w:rsidRDefault="006C72A9" w:rsidP="006C72A9">
      <w:pPr>
        <w:pStyle w:val="Web"/>
        <w:spacing w:before="284" w:beforeAutospacing="0" w:line="360" w:lineRule="exact"/>
        <w:ind w:left="482"/>
      </w:pPr>
      <w:r>
        <w:rPr>
          <w:rFonts w:ascii="標楷體" w:eastAsia="標楷體" w:hAnsi="標楷體" w:hint="eastAsia"/>
          <w:sz w:val="28"/>
          <w:szCs w:val="28"/>
        </w:rPr>
        <w:t>聯絡地址：</w:t>
      </w:r>
    </w:p>
    <w:p w:rsidR="006C72A9" w:rsidRDefault="006C72A9" w:rsidP="006C72A9">
      <w:pPr>
        <w:pStyle w:val="Web"/>
        <w:spacing w:before="284" w:beforeAutospacing="0" w:line="360" w:lineRule="exact"/>
        <w:ind w:left="482"/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:rsidR="006C72A9" w:rsidRDefault="006C72A9" w:rsidP="006C72A9">
      <w:pPr>
        <w:pStyle w:val="Web"/>
        <w:spacing w:before="284" w:beforeAutospacing="0" w:line="360" w:lineRule="exact"/>
        <w:ind w:left="482"/>
      </w:pPr>
      <w:r>
        <w:rPr>
          <w:rFonts w:ascii="標楷體" w:eastAsia="標楷體" w:hAnsi="標楷體" w:hint="eastAsia"/>
          <w:sz w:val="28"/>
          <w:szCs w:val="28"/>
        </w:rPr>
        <w:t xml:space="preserve">法定代理人： </w:t>
      </w:r>
      <w:r>
        <w:rPr>
          <w:rFonts w:ascii="標楷體" w:eastAsia="標楷體" w:hAnsi="標楷體" w:cs="Times New Roman" w:hint="eastAsia"/>
          <w:spacing w:val="-6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簽名或蓋章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br/>
      </w:r>
      <w:r>
        <w:rPr>
          <w:rFonts w:ascii="標楷體" w:eastAsia="標楷體" w:hAnsi="標楷體" w:cs="Times New Roman" w:hint="eastAsia"/>
          <w:spacing w:val="-10"/>
          <w:sz w:val="18"/>
          <w:szCs w:val="18"/>
        </w:rPr>
        <w:t>(</w:t>
      </w:r>
      <w:r>
        <w:rPr>
          <w:rFonts w:ascii="標楷體" w:eastAsia="標楷體" w:hAnsi="標楷體" w:hint="eastAsia"/>
          <w:spacing w:val="-10"/>
          <w:sz w:val="18"/>
          <w:szCs w:val="18"/>
        </w:rPr>
        <w:t>未滿</w:t>
      </w:r>
      <w:r>
        <w:rPr>
          <w:rFonts w:ascii="標楷體" w:eastAsia="標楷體" w:hAnsi="標楷體" w:cs="Times New Roman" w:hint="eastAsia"/>
          <w:spacing w:val="-10"/>
          <w:sz w:val="18"/>
          <w:szCs w:val="18"/>
        </w:rPr>
        <w:t>20</w:t>
      </w:r>
      <w:r>
        <w:rPr>
          <w:rFonts w:ascii="標楷體" w:eastAsia="標楷體" w:hAnsi="標楷體" w:hint="eastAsia"/>
          <w:spacing w:val="-10"/>
          <w:sz w:val="18"/>
          <w:szCs w:val="18"/>
        </w:rPr>
        <w:t>歲之未成年者須經法定代理人</w:t>
      </w:r>
      <w:r>
        <w:rPr>
          <w:rFonts w:ascii="標楷體" w:eastAsia="標楷體" w:hAnsi="標楷體" w:cs="Times New Roman" w:hint="eastAsia"/>
          <w:spacing w:val="-10"/>
          <w:sz w:val="18"/>
          <w:szCs w:val="18"/>
        </w:rPr>
        <w:t>(</w:t>
      </w:r>
      <w:r>
        <w:rPr>
          <w:rFonts w:ascii="標楷體" w:eastAsia="標楷體" w:hAnsi="標楷體" w:hint="eastAsia"/>
          <w:spacing w:val="-10"/>
          <w:sz w:val="18"/>
          <w:szCs w:val="18"/>
        </w:rPr>
        <w:t>父母或監護人</w:t>
      </w:r>
      <w:r>
        <w:rPr>
          <w:rFonts w:ascii="標楷體" w:eastAsia="標楷體" w:hAnsi="標楷體" w:cs="Times New Roman" w:hint="eastAsia"/>
          <w:spacing w:val="-10"/>
          <w:sz w:val="18"/>
          <w:szCs w:val="18"/>
        </w:rPr>
        <w:t>)</w:t>
      </w:r>
      <w:r>
        <w:rPr>
          <w:rFonts w:ascii="標楷體" w:eastAsia="標楷體" w:hAnsi="標楷體" w:hint="eastAsia"/>
          <w:spacing w:val="-10"/>
          <w:sz w:val="18"/>
          <w:szCs w:val="18"/>
        </w:rPr>
        <w:t>同意</w:t>
      </w:r>
      <w:r>
        <w:rPr>
          <w:rFonts w:ascii="標楷體" w:eastAsia="標楷體" w:hAnsi="標楷體" w:cs="Times New Roman" w:hint="eastAsia"/>
          <w:spacing w:val="-10"/>
          <w:sz w:val="18"/>
          <w:szCs w:val="18"/>
        </w:rPr>
        <w:t>)</w:t>
      </w:r>
    </w:p>
    <w:p w:rsidR="006C72A9" w:rsidRDefault="006C72A9" w:rsidP="006C72A9">
      <w:pPr>
        <w:pStyle w:val="Web"/>
        <w:spacing w:line="360" w:lineRule="exact"/>
        <w:ind w:left="482"/>
      </w:pPr>
      <w:r>
        <w:rPr>
          <w:rFonts w:ascii="標楷體" w:eastAsia="標楷體" w:hAnsi="標楷體" w:hint="eastAsia"/>
          <w:sz w:val="28"/>
          <w:szCs w:val="28"/>
        </w:rPr>
        <w:t>身分證明文件字號：</w:t>
      </w:r>
    </w:p>
    <w:p w:rsidR="006C72A9" w:rsidRDefault="006C72A9" w:rsidP="006C72A9">
      <w:pPr>
        <w:pStyle w:val="Web"/>
        <w:spacing w:before="284" w:beforeAutospacing="0" w:line="360" w:lineRule="exact"/>
        <w:ind w:left="482"/>
      </w:pPr>
      <w:r>
        <w:rPr>
          <w:rFonts w:ascii="標楷體" w:eastAsia="標楷體" w:hAnsi="標楷體" w:hint="eastAsia"/>
          <w:sz w:val="28"/>
          <w:szCs w:val="28"/>
        </w:rPr>
        <w:t>聯絡地址：</w:t>
      </w:r>
    </w:p>
    <w:p w:rsidR="006C72A9" w:rsidRDefault="006C72A9" w:rsidP="006C72A9">
      <w:pPr>
        <w:pStyle w:val="Web"/>
        <w:spacing w:before="284" w:beforeAutospacing="0" w:line="360" w:lineRule="exact"/>
        <w:ind w:left="482"/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:rsidR="0024662A" w:rsidRDefault="0024662A" w:rsidP="006C72A9">
      <w:pPr>
        <w:pStyle w:val="Web"/>
        <w:spacing w:before="567" w:beforeAutospacing="0" w:line="363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24662A" w:rsidRDefault="0024662A" w:rsidP="006C72A9">
      <w:pPr>
        <w:pStyle w:val="Web"/>
        <w:spacing w:before="567" w:beforeAutospacing="0" w:line="363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151383" w:rsidRPr="006C72A9" w:rsidRDefault="006C72A9" w:rsidP="006C72A9">
      <w:pPr>
        <w:pStyle w:val="Web"/>
        <w:spacing w:before="567" w:beforeAutospacing="0" w:line="363" w:lineRule="atLeast"/>
        <w:jc w:val="center"/>
      </w:pPr>
      <w:r>
        <w:rPr>
          <w:rFonts w:ascii="標楷體" w:eastAsia="標楷體" w:hAnsi="標楷體" w:hint="eastAsia"/>
          <w:sz w:val="28"/>
          <w:szCs w:val="28"/>
        </w:rPr>
        <w:t>中　華　民　國　　　　年　　　　月　　　　日</w:t>
      </w:r>
    </w:p>
    <w:sectPr w:rsidR="00151383" w:rsidRPr="006C72A9" w:rsidSect="00B70B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184" w:rsidRDefault="00FB6184" w:rsidP="00F523D6">
      <w:r>
        <w:separator/>
      </w:r>
    </w:p>
  </w:endnote>
  <w:endnote w:type="continuationSeparator" w:id="0">
    <w:p w:rsidR="00FB6184" w:rsidRDefault="00FB6184" w:rsidP="00F52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184" w:rsidRDefault="00FB6184" w:rsidP="00F523D6">
      <w:r>
        <w:separator/>
      </w:r>
    </w:p>
  </w:footnote>
  <w:footnote w:type="continuationSeparator" w:id="0">
    <w:p w:rsidR="00FB6184" w:rsidRDefault="00FB6184" w:rsidP="00F52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2A9"/>
    <w:rsid w:val="0018551A"/>
    <w:rsid w:val="0024662A"/>
    <w:rsid w:val="003055D8"/>
    <w:rsid w:val="003F7A62"/>
    <w:rsid w:val="00491F87"/>
    <w:rsid w:val="00633915"/>
    <w:rsid w:val="006C72A9"/>
    <w:rsid w:val="009A3D84"/>
    <w:rsid w:val="00A14D64"/>
    <w:rsid w:val="00AF1E3F"/>
    <w:rsid w:val="00B70BAE"/>
    <w:rsid w:val="00BF69C0"/>
    <w:rsid w:val="00E47361"/>
    <w:rsid w:val="00F523D6"/>
    <w:rsid w:val="00FB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C72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52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523D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52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523D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837</Characters>
  <Application>Microsoft Office Word</Application>
  <DocSecurity>0</DocSecurity>
  <Lines>6</Lines>
  <Paragraphs>1</Paragraphs>
  <ScaleCrop>false</ScaleCrop>
  <Company>HOME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姜宜君</dc:creator>
  <cp:lastModifiedBy>USER</cp:lastModifiedBy>
  <cp:revision>5</cp:revision>
  <cp:lastPrinted>2022-02-23T02:56:00Z</cp:lastPrinted>
  <dcterms:created xsi:type="dcterms:W3CDTF">2022-02-18T03:59:00Z</dcterms:created>
  <dcterms:modified xsi:type="dcterms:W3CDTF">2022-02-23T02:56:00Z</dcterms:modified>
</cp:coreProperties>
</file>